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B9" w:rsidRDefault="00585251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 w:hint="eastAsia"/>
          <w:sz w:val="24"/>
        </w:rPr>
        <w:t>：</w:t>
      </w:r>
    </w:p>
    <w:p w:rsidR="002150B9" w:rsidRDefault="00585251">
      <w:pPr>
        <w:spacing w:line="360" w:lineRule="auto"/>
        <w:jc w:val="center"/>
        <w:rPr>
          <w:rFonts w:ascii="Verdana" w:hAnsi="Verdana" w:cs="宋体"/>
          <w:kern w:val="0"/>
          <w:sz w:val="36"/>
          <w:szCs w:val="36"/>
        </w:rPr>
      </w:pPr>
      <w:r>
        <w:rPr>
          <w:rFonts w:ascii="黑体" w:eastAsia="黑体" w:hAnsi="黑体" w:cs="黑体" w:hint="eastAsia"/>
          <w:sz w:val="36"/>
        </w:rPr>
        <w:t>关于</w:t>
      </w:r>
      <w:r>
        <w:rPr>
          <w:rFonts w:ascii="黑体" w:eastAsia="黑体" w:hAnsi="黑体" w:cs="黑体" w:hint="eastAsia"/>
          <w:kern w:val="0"/>
          <w:sz w:val="36"/>
          <w:szCs w:val="36"/>
        </w:rPr>
        <w:t>举办“共产党</w:t>
      </w:r>
      <w:r>
        <w:rPr>
          <w:rFonts w:ascii="黑体" w:eastAsia="黑体" w:hAnsi="黑体" w:cs="黑体" w:hint="eastAsia"/>
          <w:kern w:val="0"/>
          <w:sz w:val="36"/>
          <w:szCs w:val="36"/>
        </w:rPr>
        <w:t>宣言</w:t>
      </w:r>
      <w:r>
        <w:rPr>
          <w:rFonts w:ascii="黑体" w:eastAsia="黑体" w:hAnsi="黑体" w:cs="黑体" w:hint="eastAsia"/>
          <w:kern w:val="0"/>
          <w:sz w:val="36"/>
          <w:szCs w:val="36"/>
        </w:rPr>
        <w:t>”艺术作品征集大赛的通知</w:t>
      </w:r>
    </w:p>
    <w:p w:rsidR="002150B9" w:rsidRDefault="002150B9">
      <w:pPr>
        <w:spacing w:line="360" w:lineRule="auto"/>
        <w:rPr>
          <w:rFonts w:ascii="宋体" w:hAnsi="宋体" w:cs="宋体"/>
          <w:sz w:val="28"/>
          <w:szCs w:val="28"/>
        </w:rPr>
      </w:pPr>
    </w:p>
    <w:p w:rsidR="002150B9" w:rsidRDefault="0058525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各学院（部）青马学会：</w:t>
      </w:r>
    </w:p>
    <w:p w:rsidR="002150B9" w:rsidRDefault="00585251">
      <w:pPr>
        <w:spacing w:line="360" w:lineRule="auto"/>
        <w:rPr>
          <w:rFonts w:ascii="仿宋_GB2312" w:eastAsia="仿宋_GB2312" w:hAnsi="仿宋_GB2312" w:cs="仿宋_GB2312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</w:rPr>
        <w:t>为深入学习落实</w:t>
      </w:r>
      <w:r>
        <w:rPr>
          <w:rFonts w:ascii="仿宋_GB2312" w:eastAsia="仿宋_GB2312" w:hAnsi="仿宋_GB2312" w:cs="仿宋_GB2312" w:hint="eastAsia"/>
          <w:kern w:val="0"/>
          <w:sz w:val="24"/>
        </w:rPr>
        <w:t>两会</w:t>
      </w:r>
      <w:r>
        <w:rPr>
          <w:rFonts w:ascii="仿宋_GB2312" w:eastAsia="仿宋_GB2312" w:hAnsi="仿宋_GB2312" w:cs="仿宋_GB2312" w:hint="eastAsia"/>
          <w:kern w:val="0"/>
          <w:sz w:val="24"/>
        </w:rPr>
        <w:t>精神，</w:t>
      </w:r>
      <w:r>
        <w:rPr>
          <w:rFonts w:ascii="仿宋_GB2312" w:eastAsia="仿宋_GB2312" w:hAnsi="仿宋_GB2312" w:cs="仿宋_GB2312" w:hint="eastAsia"/>
          <w:sz w:val="24"/>
        </w:rPr>
        <w:t>以中国梦和中国特色社会主义凝聚共识、汇聚力量，</w:t>
      </w:r>
      <w:r>
        <w:rPr>
          <w:rFonts w:ascii="仿宋_GB2312" w:eastAsia="仿宋_GB2312" w:hAnsi="仿宋_GB2312" w:cs="仿宋_GB2312" w:hint="eastAsia"/>
          <w:sz w:val="24"/>
        </w:rPr>
        <w:t>培育和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社会主义核心价值观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kern w:val="0"/>
          <w:sz w:val="24"/>
        </w:rPr>
        <w:t>感受当代中国发展魅力，青年马克思主义</w:t>
      </w:r>
      <w:r>
        <w:rPr>
          <w:rFonts w:ascii="仿宋_GB2312" w:eastAsia="仿宋_GB2312" w:hAnsi="仿宋_GB2312" w:cs="仿宋_GB2312" w:hint="eastAsia"/>
          <w:kern w:val="0"/>
          <w:sz w:val="24"/>
        </w:rPr>
        <w:t>者</w:t>
      </w:r>
      <w:r>
        <w:rPr>
          <w:rFonts w:ascii="仿宋_GB2312" w:eastAsia="仿宋_GB2312" w:hAnsi="仿宋_GB2312" w:cs="仿宋_GB2312" w:hint="eastAsia"/>
          <w:kern w:val="0"/>
          <w:sz w:val="24"/>
        </w:rPr>
        <w:t>学会</w:t>
      </w:r>
      <w:r>
        <w:rPr>
          <w:rFonts w:ascii="仿宋_GB2312" w:eastAsia="仿宋_GB2312" w:hAnsi="仿宋_GB2312" w:cs="仿宋_GB2312" w:hint="eastAsia"/>
          <w:sz w:val="24"/>
        </w:rPr>
        <w:t>将红色理论学习与自身学科特点紧密结合，从艺术特色与自身实际出发，</w:t>
      </w:r>
      <w:r>
        <w:rPr>
          <w:rFonts w:ascii="仿宋_GB2312" w:eastAsia="仿宋_GB2312" w:hAnsi="仿宋_GB2312" w:cs="仿宋_GB2312" w:hint="eastAsia"/>
          <w:kern w:val="0"/>
          <w:sz w:val="24"/>
        </w:rPr>
        <w:t>举办以“共产党宣言”为主题的艺术作品征集大赛，</w:t>
      </w:r>
      <w:r>
        <w:rPr>
          <w:rFonts w:ascii="仿宋_GB2312" w:eastAsia="仿宋_GB2312" w:hAnsi="仿宋_GB2312" w:cs="仿宋_GB2312" w:hint="eastAsia"/>
          <w:sz w:val="24"/>
        </w:rPr>
        <w:t>通过艺术实践的形式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理论学习</w:t>
      </w:r>
      <w:r>
        <w:rPr>
          <w:rFonts w:ascii="仿宋_GB2312" w:eastAsia="仿宋_GB2312" w:hAnsi="仿宋_GB2312" w:cs="仿宋_GB2312" w:hint="eastAsia"/>
          <w:kern w:val="0"/>
          <w:sz w:val="24"/>
        </w:rPr>
        <w:t>,</w:t>
      </w:r>
      <w:r>
        <w:rPr>
          <w:rFonts w:ascii="仿宋_GB2312" w:eastAsia="仿宋_GB2312" w:hAnsi="仿宋_GB2312" w:cs="仿宋_GB2312" w:hint="eastAsia"/>
          <w:kern w:val="0"/>
          <w:sz w:val="24"/>
        </w:rPr>
        <w:t>实现理论与实践交融发展。具体通知如下：</w:t>
      </w:r>
    </w:p>
    <w:p w:rsidR="002150B9" w:rsidRDefault="00585251">
      <w:pPr>
        <w:widowControl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一、活动主题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共产党人与当代中国</w:t>
      </w:r>
    </w:p>
    <w:p w:rsidR="002150B9" w:rsidRDefault="00585251">
      <w:pPr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二、活动组织</w:t>
      </w:r>
      <w:r>
        <w:rPr>
          <w:rFonts w:ascii="仿宋_GB2312" w:eastAsia="仿宋_GB2312" w:hAnsi="仿宋_GB2312" w:cs="仿宋_GB2312" w:hint="eastAsia"/>
          <w:sz w:val="24"/>
        </w:rPr>
        <w:br/>
      </w:r>
      <w:r>
        <w:rPr>
          <w:rFonts w:ascii="仿宋_GB2312" w:eastAsia="仿宋_GB2312" w:hAnsi="仿宋_GB2312" w:cs="仿宋_GB2312" w:hint="eastAsia"/>
          <w:sz w:val="24"/>
        </w:rPr>
        <w:t xml:space="preserve">　　主办单位：东北师范大学青马学会　　</w:t>
      </w:r>
    </w:p>
    <w:p w:rsidR="002150B9" w:rsidRDefault="0058525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承办单位：美术学院青马分会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音乐学院青马分会</w:t>
      </w:r>
    </w:p>
    <w:p w:rsidR="002150B9" w:rsidRDefault="00585251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三、活动时间</w:t>
      </w:r>
    </w:p>
    <w:p w:rsidR="002150B9" w:rsidRDefault="0058525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201</w:t>
      </w:r>
      <w:r>
        <w:rPr>
          <w:rFonts w:ascii="仿宋_GB2312" w:eastAsia="仿宋_GB2312" w:hAnsi="仿宋_GB2312" w:cs="仿宋_GB2312" w:hint="eastAsia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月</w:t>
      </w:r>
    </w:p>
    <w:p w:rsidR="002150B9" w:rsidRDefault="00585251">
      <w:pPr>
        <w:pStyle w:val="1"/>
        <w:spacing w:line="360" w:lineRule="auto"/>
        <w:ind w:firstLineChars="0" w:firstLine="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</w:t>
      </w:r>
      <w:r>
        <w:rPr>
          <w:rFonts w:ascii="仿宋" w:eastAsia="仿宋" w:hAnsi="仿宋" w:hint="eastAsia"/>
          <w:b/>
          <w:sz w:val="24"/>
        </w:rPr>
        <w:t>四、报名条件</w:t>
      </w:r>
    </w:p>
    <w:p w:rsidR="002150B9" w:rsidRDefault="00585251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东北师范大学全体在校学生</w:t>
      </w:r>
    </w:p>
    <w:p w:rsidR="002150B9" w:rsidRDefault="00585251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五、活动形式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本次活动将以《共产党宣言》等马克思主义经典著作为学习内容，结合艺术专业特点和学生的实际需求，开展以共产党宣言、共产党员精神、共产党发展历史、时代精神等为主题的艺术征稿活动。以美术作品投稿和音乐作品投稿为主要方向，包括绘画、剪纸、雕塑、</w:t>
      </w:r>
      <w:r>
        <w:rPr>
          <w:rFonts w:ascii="仿宋" w:eastAsia="仿宋" w:hAnsi="仿宋" w:hint="eastAsia"/>
          <w:bCs/>
          <w:sz w:val="24"/>
        </w:rPr>
        <w:t>艺术实践录像、音乐作品、舞蹈等多种创作形式，以绘画展览、网络展览、舞台表演等形式展示相关作品。</w:t>
      </w:r>
    </w:p>
    <w:p w:rsidR="002150B9" w:rsidRDefault="00585251">
      <w:pPr>
        <w:spacing w:line="360" w:lineRule="auto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 xml:space="preserve">    </w:t>
      </w:r>
      <w:r>
        <w:rPr>
          <w:rFonts w:ascii="仿宋" w:eastAsia="仿宋" w:hAnsi="仿宋" w:cs="宋体" w:hint="eastAsia"/>
          <w:b/>
          <w:sz w:val="24"/>
        </w:rPr>
        <w:t>六、活动要求</w:t>
      </w:r>
    </w:p>
    <w:p w:rsidR="002150B9" w:rsidRDefault="00585251">
      <w:pPr>
        <w:spacing w:line="360" w:lineRule="auto"/>
        <w:ind w:firstLineChars="200" w:firstLine="48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1.</w:t>
      </w:r>
      <w:r>
        <w:rPr>
          <w:rFonts w:ascii="仿宋" w:eastAsia="仿宋" w:hAnsi="仿宋" w:hint="eastAsia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>选手</w:t>
      </w:r>
      <w:r>
        <w:rPr>
          <w:rFonts w:ascii="仿宋" w:eastAsia="仿宋" w:hAnsi="仿宋" w:cs="宋体" w:hint="eastAsia"/>
          <w:bCs/>
          <w:sz w:val="24"/>
        </w:rPr>
        <w:t>围绕主题自行创作，要求突出亮点，主题鲜明，积极向上。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2.</w:t>
      </w:r>
      <w:r>
        <w:rPr>
          <w:rFonts w:ascii="仿宋" w:eastAsia="仿宋" w:hAnsi="仿宋" w:cs="宋体" w:hint="eastAsia"/>
          <w:bCs/>
          <w:sz w:val="24"/>
        </w:rPr>
        <w:t>选手参赛作品必须为完整作品，</w:t>
      </w:r>
      <w:r>
        <w:rPr>
          <w:rFonts w:ascii="仿宋" w:eastAsia="仿宋" w:hAnsi="仿宋" w:hint="eastAsia"/>
          <w:bCs/>
          <w:sz w:val="24"/>
        </w:rPr>
        <w:t>鼓励形式多样创新。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申报美术作品的参赛选手</w:t>
      </w:r>
      <w:r>
        <w:rPr>
          <w:rFonts w:ascii="仿宋_GB2312" w:eastAsia="仿宋_GB2312" w:hAnsi="仿宋_GB2312" w:cs="仿宋_GB2312" w:hint="eastAsia"/>
          <w:kern w:val="0"/>
          <w:sz w:val="24"/>
        </w:rPr>
        <w:t>将请将电子版参评登记表（见附件</w:t>
      </w:r>
      <w:r>
        <w:rPr>
          <w:rFonts w:ascii="仿宋_GB2312" w:eastAsia="仿宋_GB2312" w:hAnsi="仿宋_GB2312" w:cs="仿宋_GB2312" w:hint="eastAsia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</w:rPr>
        <w:t>）于</w:t>
      </w:r>
      <w:r>
        <w:rPr>
          <w:rFonts w:ascii="仿宋_GB2312" w:eastAsia="仿宋_GB2312" w:hAnsi="仿宋_GB2312" w:cs="仿宋_GB2312" w:hint="eastAsia"/>
          <w:kern w:val="0"/>
          <w:sz w:val="24"/>
        </w:rPr>
        <w:t>5</w:t>
      </w:r>
      <w:r>
        <w:rPr>
          <w:rFonts w:ascii="仿宋_GB2312" w:eastAsia="仿宋_GB2312" w:hAnsi="仿宋_GB2312" w:cs="仿宋_GB2312" w:hint="eastAsia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</w:rPr>
        <w:t>日晚</w:t>
      </w:r>
      <w:r>
        <w:rPr>
          <w:rFonts w:ascii="仿宋_GB2312" w:eastAsia="仿宋_GB2312" w:hAnsi="仿宋_GB2312" w:cs="仿宋_GB2312" w:hint="eastAsia"/>
          <w:kern w:val="0"/>
          <w:sz w:val="24"/>
        </w:rPr>
        <w:t>7</w:t>
      </w:r>
      <w:r>
        <w:rPr>
          <w:rFonts w:ascii="仿宋_GB2312" w:eastAsia="仿宋_GB2312" w:hAnsi="仿宋_GB2312" w:cs="仿宋_GB2312" w:hint="eastAsia"/>
          <w:kern w:val="0"/>
          <w:sz w:val="24"/>
        </w:rPr>
        <w:t>点之前发送至邮箱</w:t>
      </w:r>
      <w:r>
        <w:rPr>
          <w:rFonts w:ascii="仿宋_GB2312" w:eastAsia="仿宋_GB2312" w:hAnsi="仿宋_GB2312" w:cs="仿宋_GB2312" w:hint="eastAsia"/>
          <w:sz w:val="24"/>
        </w:rPr>
        <w:t>535039276@qq.com</w:t>
      </w:r>
      <w:r>
        <w:rPr>
          <w:rFonts w:ascii="仿宋_GB2312" w:eastAsia="仿宋_GB2312" w:hAnsi="仿宋_GB2312" w:cs="仿宋_GB2312" w:hint="eastAsia"/>
          <w:sz w:val="24"/>
        </w:rPr>
        <w:t>。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4.</w:t>
      </w:r>
      <w:r>
        <w:rPr>
          <w:rFonts w:ascii="仿宋_GB2312" w:eastAsia="仿宋_GB2312" w:hAnsi="仿宋_GB2312" w:cs="仿宋_GB2312" w:hint="eastAsia"/>
          <w:sz w:val="24"/>
        </w:rPr>
        <w:t>申报音乐作品</w:t>
      </w:r>
      <w:r>
        <w:rPr>
          <w:rFonts w:ascii="仿宋" w:eastAsia="仿宋" w:hAnsi="仿宋" w:cs="宋体" w:hint="eastAsia"/>
          <w:bCs/>
          <w:sz w:val="24"/>
        </w:rPr>
        <w:t>的参赛选手请将选手信息及选手音乐、舞蹈实践录像（电子版）、背景音乐发到指定邮箱</w:t>
      </w:r>
      <w:r>
        <w:rPr>
          <w:rFonts w:ascii="仿宋" w:eastAsia="仿宋" w:hAnsi="仿宋" w:cs="宋体" w:hint="eastAsia"/>
          <w:bCs/>
          <w:sz w:val="24"/>
        </w:rPr>
        <w:t>4</w:t>
      </w:r>
      <w:r>
        <w:rPr>
          <w:rFonts w:ascii="仿宋" w:eastAsia="仿宋" w:hAnsi="仿宋" w:cs="宋体" w:hint="eastAsia"/>
          <w:bCs/>
          <w:sz w:val="24"/>
        </w:rPr>
        <w:t>59635423@qq.com</w:t>
      </w:r>
      <w:r>
        <w:rPr>
          <w:rFonts w:ascii="仿宋" w:eastAsia="仿宋" w:hAnsi="仿宋" w:cs="宋体" w:hint="eastAsia"/>
          <w:bCs/>
          <w:sz w:val="24"/>
        </w:rPr>
        <w:t>。</w:t>
      </w:r>
    </w:p>
    <w:p w:rsidR="002150B9" w:rsidRDefault="00585251">
      <w:pPr>
        <w:spacing w:line="360" w:lineRule="auto"/>
        <w:ind w:firstLineChars="200" w:firstLine="482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/>
          <w:sz w:val="24"/>
        </w:rPr>
        <w:t>六、奖励办法</w:t>
      </w:r>
      <w:r>
        <w:rPr>
          <w:rFonts w:ascii="仿宋" w:eastAsia="仿宋" w:hAnsi="仿宋" w:cs="宋体" w:hint="eastAsia"/>
          <w:bCs/>
          <w:sz w:val="24"/>
        </w:rPr>
        <w:br/>
      </w:r>
      <w:r>
        <w:rPr>
          <w:rFonts w:ascii="仿宋" w:eastAsia="仿宋" w:hAnsi="仿宋" w:cs="宋体" w:hint="eastAsia"/>
          <w:bCs/>
          <w:sz w:val="24"/>
        </w:rPr>
        <w:t xml:space="preserve">　　本次大赛分为音乐作品组和美术作品组，每组分别设立一等奖</w:t>
      </w:r>
      <w:r>
        <w:rPr>
          <w:rFonts w:ascii="仿宋" w:eastAsia="仿宋" w:hAnsi="仿宋" w:cs="宋体" w:hint="eastAsia"/>
          <w:bCs/>
          <w:sz w:val="24"/>
        </w:rPr>
        <w:t>1</w:t>
      </w:r>
      <w:r>
        <w:rPr>
          <w:rFonts w:ascii="仿宋" w:eastAsia="仿宋" w:hAnsi="仿宋" w:cs="宋体" w:hint="eastAsia"/>
          <w:bCs/>
          <w:sz w:val="24"/>
        </w:rPr>
        <w:t>名，二等奖</w:t>
      </w:r>
      <w:r>
        <w:rPr>
          <w:rFonts w:ascii="仿宋" w:eastAsia="仿宋" w:hAnsi="仿宋" w:cs="宋体" w:hint="eastAsia"/>
          <w:bCs/>
          <w:sz w:val="24"/>
        </w:rPr>
        <w:t>2</w:t>
      </w:r>
      <w:r>
        <w:rPr>
          <w:rFonts w:ascii="仿宋" w:eastAsia="仿宋" w:hAnsi="仿宋" w:cs="宋体" w:hint="eastAsia"/>
          <w:bCs/>
          <w:sz w:val="24"/>
        </w:rPr>
        <w:t>名，三等奖</w:t>
      </w:r>
      <w:r>
        <w:rPr>
          <w:rFonts w:ascii="仿宋" w:eastAsia="仿宋" w:hAnsi="仿宋" w:cs="宋体" w:hint="eastAsia"/>
          <w:bCs/>
          <w:sz w:val="24"/>
        </w:rPr>
        <w:t>3</w:t>
      </w:r>
      <w:r>
        <w:rPr>
          <w:rFonts w:ascii="仿宋" w:eastAsia="仿宋" w:hAnsi="仿宋" w:cs="宋体" w:hint="eastAsia"/>
          <w:bCs/>
          <w:sz w:val="24"/>
        </w:rPr>
        <w:t>名，优秀奖</w:t>
      </w:r>
      <w:r>
        <w:rPr>
          <w:rFonts w:ascii="仿宋" w:eastAsia="仿宋" w:hAnsi="仿宋" w:cs="宋体" w:hint="eastAsia"/>
          <w:bCs/>
          <w:sz w:val="24"/>
        </w:rPr>
        <w:t>6</w:t>
      </w:r>
      <w:r>
        <w:rPr>
          <w:rFonts w:ascii="仿宋" w:eastAsia="仿宋" w:hAnsi="仿宋" w:cs="宋体" w:hint="eastAsia"/>
          <w:bCs/>
          <w:sz w:val="24"/>
        </w:rPr>
        <w:t>名。</w:t>
      </w:r>
    </w:p>
    <w:p w:rsidR="002150B9" w:rsidRDefault="00585251">
      <w:pPr>
        <w:spacing w:line="360" w:lineRule="auto"/>
        <w:ind w:firstLineChars="200" w:firstLine="482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/>
          <w:sz w:val="24"/>
        </w:rPr>
        <w:t>七、相关说明</w:t>
      </w:r>
      <w:r>
        <w:rPr>
          <w:rFonts w:ascii="仿宋" w:eastAsia="仿宋" w:hAnsi="仿宋" w:cs="宋体" w:hint="eastAsia"/>
          <w:bCs/>
          <w:sz w:val="24"/>
        </w:rPr>
        <w:br/>
      </w:r>
      <w:r>
        <w:rPr>
          <w:rFonts w:ascii="仿宋" w:eastAsia="仿宋" w:hAnsi="仿宋" w:cs="宋体" w:hint="eastAsia"/>
          <w:bCs/>
          <w:sz w:val="24"/>
        </w:rPr>
        <w:t xml:space="preserve">　</w:t>
      </w:r>
      <w:r>
        <w:rPr>
          <w:rFonts w:ascii="仿宋" w:eastAsia="仿宋" w:hAnsi="仿宋" w:cs="宋体" w:hint="eastAsia"/>
          <w:bCs/>
          <w:sz w:val="24"/>
        </w:rPr>
        <w:t xml:space="preserve">  1.</w:t>
      </w:r>
      <w:r>
        <w:rPr>
          <w:rFonts w:ascii="仿宋" w:eastAsia="仿宋" w:hAnsi="仿宋" w:cs="宋体" w:hint="eastAsia"/>
          <w:bCs/>
          <w:sz w:val="24"/>
        </w:rPr>
        <w:t>请各学院对本次活动予以重视，广泛宣传。</w:t>
      </w:r>
      <w:r>
        <w:rPr>
          <w:rFonts w:ascii="仿宋" w:eastAsia="仿宋" w:hAnsi="仿宋" w:cs="宋体" w:hint="eastAsia"/>
          <w:bCs/>
          <w:sz w:val="24"/>
        </w:rPr>
        <w:br/>
      </w:r>
      <w:r>
        <w:rPr>
          <w:rFonts w:ascii="仿宋" w:eastAsia="仿宋" w:hAnsi="仿宋" w:cs="宋体" w:hint="eastAsia"/>
          <w:bCs/>
          <w:sz w:val="24"/>
        </w:rPr>
        <w:t xml:space="preserve">　</w:t>
      </w:r>
      <w:r>
        <w:rPr>
          <w:rFonts w:ascii="仿宋" w:eastAsia="仿宋" w:hAnsi="仿宋" w:cs="宋体" w:hint="eastAsia"/>
          <w:bCs/>
          <w:sz w:val="24"/>
        </w:rPr>
        <w:t xml:space="preserve">  2.</w:t>
      </w:r>
      <w:r>
        <w:rPr>
          <w:rFonts w:ascii="仿宋" w:eastAsia="仿宋" w:hAnsi="仿宋" w:cs="宋体" w:hint="eastAsia"/>
          <w:bCs/>
          <w:sz w:val="24"/>
        </w:rPr>
        <w:t>如有疑问，请联系本次大赛的联系人。</w:t>
      </w:r>
      <w:r>
        <w:rPr>
          <w:rFonts w:ascii="仿宋" w:eastAsia="仿宋" w:hAnsi="仿宋" w:cs="宋体" w:hint="eastAsia"/>
          <w:bCs/>
          <w:sz w:val="24"/>
        </w:rPr>
        <w:br/>
      </w:r>
      <w:r>
        <w:rPr>
          <w:rFonts w:ascii="仿宋" w:eastAsia="仿宋" w:hAnsi="仿宋" w:cs="宋体" w:hint="eastAsia"/>
          <w:bCs/>
          <w:sz w:val="24"/>
        </w:rPr>
        <w:t xml:space="preserve">　</w:t>
      </w:r>
      <w:r>
        <w:rPr>
          <w:rFonts w:ascii="仿宋" w:eastAsia="仿宋" w:hAnsi="仿宋" w:cs="宋体" w:hint="eastAsia"/>
          <w:bCs/>
          <w:sz w:val="24"/>
        </w:rPr>
        <w:t xml:space="preserve">  3.</w:t>
      </w:r>
      <w:r>
        <w:rPr>
          <w:rFonts w:ascii="仿宋" w:eastAsia="仿宋" w:hAnsi="仿宋" w:cs="宋体" w:hint="eastAsia"/>
          <w:bCs/>
          <w:sz w:val="24"/>
        </w:rPr>
        <w:t>大赛解释权归东北师范大学青马学会所有。</w:t>
      </w:r>
      <w:r>
        <w:rPr>
          <w:rFonts w:ascii="仿宋" w:eastAsia="仿宋" w:hAnsi="仿宋" w:cs="宋体" w:hint="eastAsia"/>
          <w:bCs/>
          <w:sz w:val="24"/>
        </w:rPr>
        <w:br/>
        <w:t xml:space="preserve">  </w:t>
      </w:r>
    </w:p>
    <w:p w:rsidR="002150B9" w:rsidRDefault="00585251">
      <w:pPr>
        <w:spacing w:line="360" w:lineRule="auto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音乐作品征集联系人：</w:t>
      </w:r>
    </w:p>
    <w:p w:rsidR="002150B9" w:rsidRDefault="00585251">
      <w:pPr>
        <w:spacing w:line="360" w:lineRule="auto"/>
        <w:ind w:firstLineChars="200" w:firstLine="48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于</w:t>
      </w:r>
      <w:r>
        <w:rPr>
          <w:rFonts w:ascii="仿宋" w:eastAsia="仿宋" w:hAnsi="仿宋" w:cs="宋体" w:hint="eastAsia"/>
          <w:bCs/>
          <w:sz w:val="24"/>
        </w:rPr>
        <w:t xml:space="preserve"> </w:t>
      </w:r>
      <w:r>
        <w:rPr>
          <w:rFonts w:ascii="仿宋" w:eastAsia="仿宋" w:hAnsi="仿宋" w:cs="宋体" w:hint="eastAsia"/>
          <w:bCs/>
          <w:sz w:val="24"/>
        </w:rPr>
        <w:t>莹</w:t>
      </w:r>
      <w:r>
        <w:rPr>
          <w:rFonts w:ascii="仿宋" w:eastAsia="仿宋" w:hAnsi="仿宋" w:cs="宋体" w:hint="eastAsia"/>
          <w:bCs/>
          <w:sz w:val="24"/>
        </w:rPr>
        <w:t xml:space="preserve"> </w:t>
      </w:r>
      <w:r>
        <w:rPr>
          <w:rFonts w:ascii="仿宋" w:eastAsia="仿宋" w:hAnsi="仿宋" w:cs="宋体" w:hint="eastAsia"/>
          <w:bCs/>
          <w:sz w:val="24"/>
        </w:rPr>
        <w:t>1</w:t>
      </w:r>
      <w:r>
        <w:rPr>
          <w:rFonts w:ascii="仿宋" w:eastAsia="仿宋" w:hAnsi="仿宋" w:cs="宋体" w:hint="eastAsia"/>
          <w:bCs/>
          <w:sz w:val="24"/>
        </w:rPr>
        <w:t>5526887112</w:t>
      </w:r>
    </w:p>
    <w:p w:rsidR="002150B9" w:rsidRDefault="00585251">
      <w:pPr>
        <w:spacing w:line="360" w:lineRule="auto"/>
        <w:ind w:firstLineChars="200" w:firstLine="48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孙</w:t>
      </w:r>
      <w:r>
        <w:rPr>
          <w:rFonts w:ascii="仿宋" w:eastAsia="仿宋" w:hAnsi="仿宋" w:cs="宋体" w:hint="eastAsia"/>
          <w:bCs/>
          <w:sz w:val="24"/>
        </w:rPr>
        <w:t xml:space="preserve"> </w:t>
      </w:r>
      <w:r>
        <w:rPr>
          <w:rFonts w:ascii="仿宋" w:eastAsia="仿宋" w:hAnsi="仿宋" w:cs="宋体" w:hint="eastAsia"/>
          <w:bCs/>
          <w:sz w:val="24"/>
        </w:rPr>
        <w:t>帝</w:t>
      </w:r>
      <w:r>
        <w:rPr>
          <w:rFonts w:ascii="仿宋" w:eastAsia="仿宋" w:hAnsi="仿宋" w:cs="宋体" w:hint="eastAsia"/>
          <w:bCs/>
          <w:sz w:val="24"/>
        </w:rPr>
        <w:t xml:space="preserve"> 15504450708</w:t>
      </w:r>
    </w:p>
    <w:p w:rsidR="002150B9" w:rsidRDefault="00585251">
      <w:pPr>
        <w:spacing w:line="360" w:lineRule="auto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美术作品征集联系人：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葛同学</w:t>
      </w:r>
      <w:r>
        <w:rPr>
          <w:rFonts w:ascii="仿宋_GB2312" w:eastAsia="仿宋_GB2312" w:hAnsi="仿宋_GB2312" w:cs="仿宋_GB2312" w:hint="eastAsia"/>
          <w:kern w:val="0"/>
          <w:sz w:val="24"/>
        </w:rPr>
        <w:t>13166815921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于同学</w:t>
      </w:r>
      <w:r>
        <w:rPr>
          <w:rFonts w:ascii="仿宋_GB2312" w:eastAsia="仿宋_GB2312" w:hAnsi="仿宋_GB2312" w:cs="仿宋_GB2312" w:hint="eastAsia"/>
          <w:kern w:val="0"/>
          <w:sz w:val="24"/>
        </w:rPr>
        <w:t>13125700434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 </w:t>
      </w:r>
    </w:p>
    <w:p w:rsidR="002150B9" w:rsidRDefault="00585251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</w:p>
    <w:p w:rsidR="002150B9" w:rsidRDefault="00585251">
      <w:pPr>
        <w:wordWrap w:val="0"/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>东北师范大学青马学会</w:t>
      </w:r>
    </w:p>
    <w:p w:rsidR="002150B9" w:rsidRDefault="00585251">
      <w:pPr>
        <w:wordWrap w:val="0"/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4"/>
        </w:rPr>
        <w:t>音乐学院青马分会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2150B9" w:rsidRDefault="00585251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美术学院青马分会</w:t>
      </w:r>
    </w:p>
    <w:p w:rsidR="002150B9" w:rsidRDefault="00585251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                                     201</w:t>
      </w:r>
      <w:r>
        <w:rPr>
          <w:rFonts w:ascii="仿宋_GB2312" w:eastAsia="仿宋_GB2312" w:hAnsi="仿宋_GB2312" w:cs="仿宋_GB2312" w:hint="eastAsia"/>
          <w:kern w:val="0"/>
          <w:sz w:val="24"/>
        </w:rPr>
        <w:t>6</w:t>
      </w:r>
      <w:r>
        <w:rPr>
          <w:rFonts w:ascii="仿宋_GB2312" w:eastAsia="仿宋_GB2312" w:hAnsi="仿宋_GB2312" w:cs="仿宋_GB2312" w:hint="eastAsia"/>
          <w:kern w:val="0"/>
          <w:sz w:val="24"/>
        </w:rPr>
        <w:t>年5</w:t>
      </w:r>
      <w:r>
        <w:rPr>
          <w:rFonts w:ascii="仿宋_GB2312" w:eastAsia="仿宋_GB2312" w:hAnsi="仿宋_GB2312" w:cs="仿宋_GB2312" w:hint="eastAsia"/>
          <w:kern w:val="0"/>
          <w:sz w:val="24"/>
        </w:rPr>
        <w:t>月3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4"/>
        </w:rPr>
        <w:t>日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</w:t>
      </w:r>
    </w:p>
    <w:p w:rsidR="002150B9" w:rsidRDefault="0058525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2150B9" w:rsidRDefault="00585251">
      <w:pPr>
        <w:rPr>
          <w:rFonts w:ascii="宋体" w:hAnsi="宋体" w:cs="宋体"/>
          <w:b/>
          <w:sz w:val="28"/>
          <w:szCs w:val="28"/>
        </w:rPr>
      </w:pPr>
      <w:r>
        <w:rPr>
          <w:rFonts w:hint="eastAsia"/>
        </w:rPr>
        <w:t xml:space="preserve">          </w:t>
      </w:r>
      <w:r>
        <w:rPr>
          <w:rFonts w:ascii="宋体" w:hAnsi="宋体" w:cs="宋体" w:hint="eastAsia"/>
          <w:b/>
          <w:sz w:val="36"/>
          <w:szCs w:val="36"/>
        </w:rPr>
        <w:t>“共产党宣言”美术作品展参评登记表</w:t>
      </w:r>
    </w:p>
    <w:p w:rsidR="002150B9" w:rsidRDefault="002150B9">
      <w:pPr>
        <w:autoSpaceDN w:val="0"/>
        <w:spacing w:line="360" w:lineRule="auto"/>
        <w:rPr>
          <w:rFonts w:ascii="宋体" w:hAnsi="宋体" w:cs="宋体"/>
          <w:b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702"/>
        <w:gridCol w:w="1620"/>
        <w:gridCol w:w="2880"/>
      </w:tblGrid>
      <w:tr w:rsidR="002150B9">
        <w:trPr>
          <w:trHeight w:val="622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2702" w:type="dxa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ind w:firstLineChars="343" w:firstLine="826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别</w:t>
            </w:r>
          </w:p>
        </w:tc>
        <w:tc>
          <w:tcPr>
            <w:tcW w:w="2880" w:type="dxa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603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话</w:t>
            </w:r>
          </w:p>
        </w:tc>
        <w:tc>
          <w:tcPr>
            <w:tcW w:w="2702" w:type="dxa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业</w:t>
            </w:r>
          </w:p>
        </w:tc>
        <w:tc>
          <w:tcPr>
            <w:tcW w:w="2880" w:type="dxa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603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电子邮件</w:t>
            </w:r>
          </w:p>
        </w:tc>
        <w:tc>
          <w:tcPr>
            <w:tcW w:w="2702" w:type="dxa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QQ</w:t>
            </w:r>
            <w:r>
              <w:rPr>
                <w:rFonts w:ascii="宋体" w:hAnsi="宋体" w:cs="宋体" w:hint="eastAsia"/>
                <w:b/>
                <w:sz w:val="24"/>
              </w:rPr>
              <w:t>号</w:t>
            </w:r>
          </w:p>
        </w:tc>
        <w:tc>
          <w:tcPr>
            <w:tcW w:w="2880" w:type="dxa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1192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工作单位</w:t>
            </w:r>
          </w:p>
        </w:tc>
        <w:tc>
          <w:tcPr>
            <w:tcW w:w="7202" w:type="dxa"/>
            <w:gridSpan w:val="3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例如：东北师范大学美术学院</w:t>
            </w:r>
            <w:r>
              <w:rPr>
                <w:rFonts w:ascii="宋体" w:hAnsi="宋体" w:cs="宋体" w:hint="eastAsia"/>
                <w:bCs/>
                <w:sz w:val="24"/>
              </w:rPr>
              <w:t>2011</w:t>
            </w:r>
            <w:r>
              <w:rPr>
                <w:rFonts w:ascii="宋体" w:hAnsi="宋体" w:cs="宋体" w:hint="eastAsia"/>
                <w:bCs/>
                <w:sz w:val="24"/>
              </w:rPr>
              <w:t>级油画系</w:t>
            </w: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班</w:t>
            </w:r>
          </w:p>
        </w:tc>
      </w:tr>
      <w:tr w:rsidR="002150B9">
        <w:trPr>
          <w:trHeight w:val="581"/>
        </w:trPr>
        <w:tc>
          <w:tcPr>
            <w:tcW w:w="8748" w:type="dxa"/>
            <w:gridSpan w:val="4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作品信息</w:t>
            </w:r>
          </w:p>
        </w:tc>
      </w:tr>
      <w:tr w:rsidR="002150B9">
        <w:trPr>
          <w:trHeight w:val="787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作品名称</w:t>
            </w:r>
          </w:p>
        </w:tc>
        <w:tc>
          <w:tcPr>
            <w:tcW w:w="7202" w:type="dxa"/>
            <w:gridSpan w:val="3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787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尺寸（</w:t>
            </w:r>
            <w:r>
              <w:rPr>
                <w:rFonts w:ascii="宋体" w:hAnsi="宋体" w:cs="宋体" w:hint="eastAsia"/>
                <w:b/>
                <w:sz w:val="24"/>
              </w:rPr>
              <w:t>cm</w:t>
            </w:r>
            <w:r>
              <w:rPr>
                <w:rFonts w:ascii="宋体" w:hAnsi="宋体" w:cs="宋体" w:hint="eastAsia"/>
                <w:b/>
                <w:sz w:val="24"/>
              </w:rPr>
              <w:t>）</w:t>
            </w:r>
          </w:p>
        </w:tc>
        <w:tc>
          <w:tcPr>
            <w:tcW w:w="7202" w:type="dxa"/>
            <w:gridSpan w:val="3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755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材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质</w:t>
            </w:r>
          </w:p>
        </w:tc>
        <w:tc>
          <w:tcPr>
            <w:tcW w:w="7202" w:type="dxa"/>
            <w:gridSpan w:val="3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755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作品种类</w:t>
            </w:r>
          </w:p>
        </w:tc>
        <w:tc>
          <w:tcPr>
            <w:tcW w:w="7202" w:type="dxa"/>
            <w:gridSpan w:val="3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755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创作时间</w:t>
            </w:r>
          </w:p>
        </w:tc>
        <w:tc>
          <w:tcPr>
            <w:tcW w:w="7202" w:type="dxa"/>
            <w:gridSpan w:val="3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50B9">
        <w:trPr>
          <w:trHeight w:val="4100"/>
        </w:trPr>
        <w:tc>
          <w:tcPr>
            <w:tcW w:w="1546" w:type="dxa"/>
            <w:vAlign w:val="center"/>
          </w:tcPr>
          <w:p w:rsidR="002150B9" w:rsidRDefault="00585251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创作理念</w:t>
            </w:r>
          </w:p>
        </w:tc>
        <w:tc>
          <w:tcPr>
            <w:tcW w:w="7202" w:type="dxa"/>
            <w:gridSpan w:val="3"/>
            <w:vAlign w:val="center"/>
          </w:tcPr>
          <w:p w:rsidR="002150B9" w:rsidRDefault="002150B9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2150B9" w:rsidRDefault="00585251">
      <w:pPr>
        <w:widowControl/>
        <w:spacing w:line="360" w:lineRule="auto"/>
        <w:jc w:val="left"/>
      </w:pPr>
      <w:r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将电子版参评登记表于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日晚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点之前发送至邮箱</w:t>
      </w:r>
      <w:r>
        <w:rPr>
          <w:rFonts w:ascii="宋体" w:hAnsi="宋体" w:cs="宋体" w:hint="eastAsia"/>
          <w:kern w:val="0"/>
          <w:szCs w:val="21"/>
        </w:rPr>
        <w:t>535039276@qq.com</w:t>
      </w:r>
      <w:r>
        <w:rPr>
          <w:rFonts w:ascii="宋体" w:hAnsi="宋体" w:cs="宋体" w:hint="eastAsia"/>
          <w:szCs w:val="21"/>
        </w:rPr>
        <w:t>。</w:t>
      </w:r>
    </w:p>
    <w:sectPr w:rsidR="0021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10840"/>
    <w:rsid w:val="002150B9"/>
    <w:rsid w:val="00585251"/>
    <w:rsid w:val="18E10840"/>
    <w:rsid w:val="3AFD60DB"/>
    <w:rsid w:val="603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tw</cp:lastModifiedBy>
  <cp:revision>2</cp:revision>
  <dcterms:created xsi:type="dcterms:W3CDTF">2016-04-26T13:04:00Z</dcterms:created>
  <dcterms:modified xsi:type="dcterms:W3CDTF">2016-05-03T01:53:00Z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